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960" w:rsidRPr="00511FA9" w:rsidRDefault="00016E2B">
      <w:pPr>
        <w:rPr>
          <w:rFonts w:ascii="Times New Roman" w:hAnsi="Times New Roman" w:cs="Times New Roman"/>
          <w:sz w:val="24"/>
          <w:szCs w:val="24"/>
        </w:rPr>
      </w:pPr>
      <w:r w:rsidRPr="00511FA9">
        <w:rPr>
          <w:rFonts w:ascii="Times New Roman" w:hAnsi="Times New Roman" w:cs="Times New Roman"/>
          <w:sz w:val="24"/>
          <w:szCs w:val="24"/>
        </w:rPr>
        <w:t>Домашнее задание на период карантина</w:t>
      </w:r>
    </w:p>
    <w:tbl>
      <w:tblPr>
        <w:tblStyle w:val="a5"/>
        <w:tblW w:w="0" w:type="auto"/>
        <w:tblLook w:val="04A0"/>
      </w:tblPr>
      <w:tblGrid>
        <w:gridCol w:w="3719"/>
        <w:gridCol w:w="1614"/>
        <w:gridCol w:w="10281"/>
      </w:tblGrid>
      <w:tr w:rsidR="00FE23E5" w:rsidRPr="00511FA9" w:rsidTr="0080733B">
        <w:tc>
          <w:tcPr>
            <w:tcW w:w="15614" w:type="dxa"/>
            <w:gridSpan w:val="3"/>
            <w:vAlign w:val="center"/>
          </w:tcPr>
          <w:p w:rsidR="00FE23E5" w:rsidRPr="00511FA9" w:rsidRDefault="00B61DA1" w:rsidP="00B61D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Химия, 7 </w:t>
            </w:r>
            <w:r w:rsidR="00FE23E5" w:rsidRPr="00511FA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B61DA1" w:rsidRPr="00511FA9" w:rsidTr="00625932">
        <w:tc>
          <w:tcPr>
            <w:tcW w:w="3719" w:type="dxa"/>
            <w:vAlign w:val="center"/>
          </w:tcPr>
          <w:p w:rsidR="00B61DA1" w:rsidRDefault="00427167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в химии</w:t>
            </w:r>
          </w:p>
        </w:tc>
        <w:tc>
          <w:tcPr>
            <w:tcW w:w="1614" w:type="dxa"/>
            <w:vAlign w:val="center"/>
          </w:tcPr>
          <w:p w:rsidR="00B61DA1" w:rsidRDefault="00427167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в тетради</w:t>
            </w:r>
          </w:p>
        </w:tc>
        <w:tc>
          <w:tcPr>
            <w:tcW w:w="10281" w:type="dxa"/>
            <w:vAlign w:val="center"/>
          </w:tcPr>
          <w:p w:rsidR="00B61DA1" w:rsidRDefault="00427167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33645" cy="4389367"/>
                  <wp:effectExtent l="19050" t="0" r="0" b="0"/>
                  <wp:docPr id="2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007" cy="439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167" w:rsidRDefault="00427167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167" w:rsidRPr="00511FA9" w:rsidTr="00C45336">
        <w:tc>
          <w:tcPr>
            <w:tcW w:w="15614" w:type="dxa"/>
            <w:gridSpan w:val="3"/>
            <w:vAlign w:val="center"/>
          </w:tcPr>
          <w:p w:rsidR="00427167" w:rsidRDefault="00427167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2405" w:dyaOrig="9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0.15pt;height:473.45pt" o:ole="">
                  <v:imagedata r:id="rId5" o:title=""/>
                </v:shape>
                <o:OLEObject Type="Embed" ProgID="PBrush" ShapeID="_x0000_i1025" DrawAspect="Content" ObjectID="_1580043736" r:id="rId6"/>
              </w:object>
            </w:r>
          </w:p>
        </w:tc>
      </w:tr>
      <w:tr w:rsidR="00A60635" w:rsidRPr="00511FA9" w:rsidTr="00C45336">
        <w:tc>
          <w:tcPr>
            <w:tcW w:w="15614" w:type="dxa"/>
            <w:gridSpan w:val="3"/>
            <w:vAlign w:val="center"/>
          </w:tcPr>
          <w:p w:rsidR="00A60635" w:rsidRDefault="00A60635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Химия, 8 класс</w:t>
            </w:r>
          </w:p>
        </w:tc>
      </w:tr>
      <w:tr w:rsidR="00996C02" w:rsidRPr="00511FA9" w:rsidTr="00625932">
        <w:tc>
          <w:tcPr>
            <w:tcW w:w="3719" w:type="dxa"/>
            <w:vAlign w:val="center"/>
          </w:tcPr>
          <w:p w:rsidR="00996C02" w:rsidRPr="00E90654" w:rsidRDefault="00996C02" w:rsidP="009C34BC">
            <w:pPr>
              <w:snapToGrid w:val="0"/>
              <w:rPr>
                <w:rFonts w:ascii="Calibri" w:eastAsia="Calibri" w:hAnsi="Calibri" w:cs="Times New Roman"/>
              </w:rPr>
            </w:pPr>
            <w:r w:rsidRPr="00E90654">
              <w:rPr>
                <w:rFonts w:ascii="Calibri" w:eastAsia="Calibri" w:hAnsi="Calibri" w:cs="Times New Roman"/>
              </w:rPr>
              <w:lastRenderedPageBreak/>
              <w:t>Типы химических реакций на примере свойств воды.</w:t>
            </w:r>
          </w:p>
        </w:tc>
        <w:tc>
          <w:tcPr>
            <w:tcW w:w="1614" w:type="dxa"/>
            <w:vAlign w:val="center"/>
          </w:tcPr>
          <w:p w:rsidR="00996C02" w:rsidRPr="00E90654" w:rsidRDefault="00996C02" w:rsidP="009C34BC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  <w:r w:rsidRPr="00E90654">
              <w:rPr>
                <w:rFonts w:ascii="Calibri" w:eastAsia="Calibri" w:hAnsi="Calibri" w:cs="Times New Roman"/>
              </w:rPr>
              <w:t>§34</w:t>
            </w:r>
          </w:p>
        </w:tc>
        <w:tc>
          <w:tcPr>
            <w:tcW w:w="10281" w:type="dxa"/>
            <w:vAlign w:val="center"/>
          </w:tcPr>
          <w:p w:rsidR="00996C02" w:rsidRDefault="00996C0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5600" cy="4153623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401" cy="415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C02" w:rsidRPr="00511FA9" w:rsidTr="00625932">
        <w:tc>
          <w:tcPr>
            <w:tcW w:w="3719" w:type="dxa"/>
            <w:vAlign w:val="center"/>
          </w:tcPr>
          <w:p w:rsidR="00996C02" w:rsidRDefault="00996C0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Типы химических реакций</w:t>
            </w:r>
          </w:p>
        </w:tc>
        <w:tc>
          <w:tcPr>
            <w:tcW w:w="1614" w:type="dxa"/>
            <w:vAlign w:val="center"/>
          </w:tcPr>
          <w:p w:rsidR="00996C02" w:rsidRDefault="00996C0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654">
              <w:rPr>
                <w:rFonts w:ascii="Calibri" w:eastAsia="Calibri" w:hAnsi="Calibri" w:cs="Times New Roman"/>
              </w:rPr>
              <w:t>§3</w:t>
            </w:r>
            <w:r>
              <w:t>0-33</w:t>
            </w:r>
          </w:p>
        </w:tc>
        <w:tc>
          <w:tcPr>
            <w:tcW w:w="10281" w:type="dxa"/>
            <w:vAlign w:val="center"/>
          </w:tcPr>
          <w:p w:rsidR="00996C02" w:rsidRDefault="00996C0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06838" cy="2812832"/>
                  <wp:effectExtent l="19050" t="0" r="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936" cy="2813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C02" w:rsidRDefault="00996C0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01396" cy="2040893"/>
                  <wp:effectExtent l="19050" t="0" r="3954" b="0"/>
                  <wp:docPr id="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407" cy="204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C02" w:rsidRDefault="00996C0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33072" cy="3306528"/>
                  <wp:effectExtent l="19050" t="0" r="5478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081" cy="3304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C02" w:rsidRDefault="00996C0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C02" w:rsidRPr="00511FA9" w:rsidTr="00625932">
        <w:tc>
          <w:tcPr>
            <w:tcW w:w="3719" w:type="dxa"/>
            <w:vAlign w:val="center"/>
          </w:tcPr>
          <w:p w:rsidR="00996C02" w:rsidRDefault="00996C0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Расчеты по химическим уравнениям</w:t>
            </w:r>
          </w:p>
        </w:tc>
        <w:tc>
          <w:tcPr>
            <w:tcW w:w="1614" w:type="dxa"/>
            <w:vAlign w:val="center"/>
          </w:tcPr>
          <w:p w:rsidR="00996C02" w:rsidRDefault="00996C0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654">
              <w:rPr>
                <w:rFonts w:ascii="Calibri" w:eastAsia="Calibri" w:hAnsi="Calibri" w:cs="Times New Roman"/>
              </w:rPr>
              <w:t>§</w:t>
            </w:r>
            <w:r>
              <w:rPr>
                <w:rFonts w:ascii="Calibri" w:eastAsia="Calibri" w:hAnsi="Calibri" w:cs="Times New Roman"/>
              </w:rPr>
              <w:t>29</w:t>
            </w:r>
          </w:p>
        </w:tc>
        <w:tc>
          <w:tcPr>
            <w:tcW w:w="10281" w:type="dxa"/>
            <w:vAlign w:val="center"/>
          </w:tcPr>
          <w:p w:rsidR="00996C02" w:rsidRDefault="00996C0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37826" cy="3431582"/>
                  <wp:effectExtent l="19050" t="0" r="0" b="0"/>
                  <wp:docPr id="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180" cy="343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B19" w:rsidRPr="00511FA9" w:rsidTr="008A7BDA">
        <w:tc>
          <w:tcPr>
            <w:tcW w:w="15614" w:type="dxa"/>
            <w:gridSpan w:val="3"/>
            <w:vAlign w:val="center"/>
          </w:tcPr>
          <w:p w:rsidR="00A02B19" w:rsidRDefault="00A02B19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 тема «Азот и его соединения»</w:t>
            </w:r>
          </w:p>
        </w:tc>
      </w:tr>
      <w:tr w:rsidR="00625932" w:rsidRPr="00511FA9" w:rsidTr="00625932">
        <w:tc>
          <w:tcPr>
            <w:tcW w:w="3719" w:type="dxa"/>
            <w:vAlign w:val="center"/>
          </w:tcPr>
          <w:p w:rsidR="00625932" w:rsidRDefault="00625932" w:rsidP="00830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Азот</w:t>
            </w:r>
          </w:p>
        </w:tc>
        <w:tc>
          <w:tcPr>
            <w:tcW w:w="1614" w:type="dxa"/>
            <w:vAlign w:val="center"/>
          </w:tcPr>
          <w:p w:rsidR="00625932" w:rsidRDefault="00625932" w:rsidP="00830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654">
              <w:rPr>
                <w:rFonts w:ascii="Calibri" w:eastAsia="Calibri" w:hAnsi="Calibri" w:cs="Times New Roman"/>
              </w:rPr>
              <w:t>§</w:t>
            </w:r>
            <w:r>
              <w:rPr>
                <w:rFonts w:ascii="Calibri" w:eastAsia="Calibri" w:hAnsi="Calibri" w:cs="Times New Roman"/>
              </w:rPr>
              <w:t>24</w:t>
            </w:r>
          </w:p>
        </w:tc>
        <w:tc>
          <w:tcPr>
            <w:tcW w:w="10281" w:type="dxa"/>
            <w:vAlign w:val="center"/>
          </w:tcPr>
          <w:p w:rsidR="00625932" w:rsidRDefault="0062593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020" w:dyaOrig="5520">
                <v:shape id="_x0000_i1026" type="#_x0000_t75" style="width:501.3pt;height:275.75pt" o:ole="">
                  <v:imagedata r:id="rId12" o:title=""/>
                </v:shape>
                <o:OLEObject Type="Embed" ProgID="PBrush" ShapeID="_x0000_i1026" DrawAspect="Content" ObjectID="_1580043737" r:id="rId13"/>
              </w:object>
            </w:r>
          </w:p>
        </w:tc>
      </w:tr>
      <w:tr w:rsidR="00625932" w:rsidRPr="00511FA9" w:rsidTr="00625932">
        <w:tc>
          <w:tcPr>
            <w:tcW w:w="3719" w:type="dxa"/>
            <w:vAlign w:val="center"/>
          </w:tcPr>
          <w:p w:rsidR="00625932" w:rsidRDefault="0062593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Аммиак и соли аммония</w:t>
            </w:r>
          </w:p>
        </w:tc>
        <w:tc>
          <w:tcPr>
            <w:tcW w:w="1614" w:type="dxa"/>
            <w:vAlign w:val="center"/>
          </w:tcPr>
          <w:p w:rsidR="00625932" w:rsidRPr="00E90654" w:rsidRDefault="00625932" w:rsidP="00B61DA1">
            <w:pPr>
              <w:jc w:val="center"/>
              <w:rPr>
                <w:rFonts w:ascii="Calibri" w:eastAsia="Calibri" w:hAnsi="Calibri" w:cs="Times New Roman"/>
              </w:rPr>
            </w:pPr>
            <w:r w:rsidRPr="00E90654">
              <w:rPr>
                <w:rFonts w:ascii="Calibri" w:eastAsia="Calibri" w:hAnsi="Calibri" w:cs="Times New Roman"/>
              </w:rPr>
              <w:t>§</w:t>
            </w:r>
            <w:r>
              <w:rPr>
                <w:rFonts w:ascii="Calibri" w:eastAsia="Calibri" w:hAnsi="Calibri" w:cs="Times New Roman"/>
              </w:rPr>
              <w:t>25-26</w:t>
            </w:r>
          </w:p>
        </w:tc>
        <w:tc>
          <w:tcPr>
            <w:tcW w:w="10281" w:type="dxa"/>
            <w:vAlign w:val="center"/>
          </w:tcPr>
          <w:p w:rsidR="00625932" w:rsidRDefault="0062593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065" w:dyaOrig="6885">
                <v:shape id="_x0000_i1027" type="#_x0000_t75" style="width:419.75pt;height:287.3pt" o:ole="">
                  <v:imagedata r:id="rId14" o:title=""/>
                </v:shape>
                <o:OLEObject Type="Embed" ProgID="PBrush" ShapeID="_x0000_i1027" DrawAspect="Content" ObjectID="_1580043738" r:id="rId15"/>
              </w:object>
            </w:r>
          </w:p>
        </w:tc>
      </w:tr>
      <w:tr w:rsidR="00625932" w:rsidRPr="00511FA9" w:rsidTr="00625932">
        <w:tc>
          <w:tcPr>
            <w:tcW w:w="3719" w:type="dxa"/>
            <w:vAlign w:val="center"/>
          </w:tcPr>
          <w:p w:rsidR="00625932" w:rsidRDefault="0062593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Кислородные соединения азота</w:t>
            </w:r>
          </w:p>
        </w:tc>
        <w:tc>
          <w:tcPr>
            <w:tcW w:w="1614" w:type="dxa"/>
            <w:vAlign w:val="center"/>
          </w:tcPr>
          <w:p w:rsidR="00625932" w:rsidRDefault="0062593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654">
              <w:rPr>
                <w:rFonts w:ascii="Calibri" w:eastAsia="Calibri" w:hAnsi="Calibri" w:cs="Times New Roman"/>
              </w:rPr>
              <w:t>§</w:t>
            </w:r>
            <w:r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10281" w:type="dxa"/>
            <w:vAlign w:val="center"/>
          </w:tcPr>
          <w:p w:rsidR="00625932" w:rsidRDefault="00625932" w:rsidP="00B61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065" w:dyaOrig="5925">
                <v:shape id="_x0000_i1028" type="#_x0000_t75" style="width:503.3pt;height:296.15pt" o:ole="">
                  <v:imagedata r:id="rId16" o:title=""/>
                </v:shape>
                <o:OLEObject Type="Embed" ProgID="PBrush" ShapeID="_x0000_i1028" DrawAspect="Content" ObjectID="_1580043739" r:id="rId17"/>
              </w:object>
            </w:r>
          </w:p>
        </w:tc>
      </w:tr>
    </w:tbl>
    <w:p w:rsidR="00016E2B" w:rsidRPr="00511FA9" w:rsidRDefault="00016E2B">
      <w:pPr>
        <w:rPr>
          <w:rFonts w:ascii="Times New Roman" w:hAnsi="Times New Roman" w:cs="Times New Roman"/>
          <w:sz w:val="24"/>
          <w:szCs w:val="24"/>
        </w:rPr>
      </w:pPr>
    </w:p>
    <w:sectPr w:rsidR="00016E2B" w:rsidRPr="00511FA9" w:rsidSect="00FE23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016E2B"/>
    <w:rsid w:val="00016E2B"/>
    <w:rsid w:val="00065F5E"/>
    <w:rsid w:val="00427167"/>
    <w:rsid w:val="004D1DA2"/>
    <w:rsid w:val="00511FA9"/>
    <w:rsid w:val="00554960"/>
    <w:rsid w:val="0058304F"/>
    <w:rsid w:val="00625932"/>
    <w:rsid w:val="00713347"/>
    <w:rsid w:val="00757AEF"/>
    <w:rsid w:val="0080733B"/>
    <w:rsid w:val="00996C02"/>
    <w:rsid w:val="00A02B19"/>
    <w:rsid w:val="00A60635"/>
    <w:rsid w:val="00A65650"/>
    <w:rsid w:val="00AB2170"/>
    <w:rsid w:val="00B61DA1"/>
    <w:rsid w:val="00D76617"/>
    <w:rsid w:val="00F07F98"/>
    <w:rsid w:val="00FE2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E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6E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3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emf"/><Relationship Id="rId5" Type="http://schemas.openxmlformats.org/officeDocument/2006/relationships/image" Target="media/image2.png"/><Relationship Id="rId15" Type="http://schemas.openxmlformats.org/officeDocument/2006/relationships/oleObject" Target="embeddings/oleObject3.bin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2018-02-13T13:16:00Z</dcterms:created>
  <dcterms:modified xsi:type="dcterms:W3CDTF">2018-02-13T13:16:00Z</dcterms:modified>
</cp:coreProperties>
</file>