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2" w:rsidRPr="00741201" w:rsidRDefault="00741201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01">
        <w:rPr>
          <w:rFonts w:ascii="Times New Roman" w:hAnsi="Times New Roman" w:cs="Times New Roman"/>
          <w:b/>
          <w:sz w:val="28"/>
          <w:szCs w:val="28"/>
        </w:rPr>
        <w:t>14 февраля</w:t>
      </w:r>
    </w:p>
    <w:p w:rsidR="00741201" w:rsidRDefault="00741201">
      <w:pPr>
        <w:rPr>
          <w:rFonts w:ascii="Times New Roman" w:hAnsi="Times New Roman" w:cs="Times New Roman"/>
          <w:sz w:val="28"/>
          <w:szCs w:val="28"/>
        </w:rPr>
      </w:pPr>
      <w:r w:rsidRPr="00741201">
        <w:rPr>
          <w:rFonts w:ascii="Times New Roman" w:hAnsi="Times New Roman" w:cs="Times New Roman"/>
          <w:b/>
          <w:sz w:val="28"/>
          <w:szCs w:val="28"/>
        </w:rPr>
        <w:t>Окружающий ми</w:t>
      </w:r>
      <w:proofErr w:type="gramStart"/>
      <w:r w:rsidRPr="0074120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 Луг и его обитатели»  учебник стр.50-54 прочитать , ответить на вопросы, Р.Т. стр.18 задание 20,21</w:t>
      </w:r>
    </w:p>
    <w:p w:rsidR="00741201" w:rsidRDefault="00741201">
      <w:pPr>
        <w:rPr>
          <w:rFonts w:ascii="Times New Roman" w:hAnsi="Times New Roman" w:cs="Times New Roman"/>
          <w:sz w:val="28"/>
          <w:szCs w:val="28"/>
        </w:rPr>
      </w:pPr>
      <w:r w:rsidRPr="00741201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-учебник стр.35 правило выучить, Р.т. стр.25 задание 52,53.</w:t>
      </w:r>
    </w:p>
    <w:p w:rsidR="00741201" w:rsidRDefault="00741201">
      <w:pPr>
        <w:rPr>
          <w:rFonts w:ascii="Times New Roman" w:hAnsi="Times New Roman" w:cs="Times New Roman"/>
          <w:sz w:val="28"/>
          <w:szCs w:val="28"/>
        </w:rPr>
      </w:pPr>
      <w:r w:rsidRPr="006E5A8A"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 w:rsidRPr="006E5A8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выучить правописание слов  с удвоенной буквой согласного пришедших из других языков( миллион, тонна, шоссе, пассажир, бассейн, терраса, грамм, килограмм, грамматика, орфограмма, телеграмма) Р.т стр.</w:t>
      </w:r>
      <w:r w:rsidR="006E5A8A">
        <w:rPr>
          <w:rFonts w:ascii="Times New Roman" w:hAnsi="Times New Roman" w:cs="Times New Roman"/>
          <w:sz w:val="28"/>
          <w:szCs w:val="28"/>
        </w:rPr>
        <w:t>32 упр.33</w:t>
      </w:r>
    </w:p>
    <w:p w:rsidR="006E5A8A" w:rsidRDefault="006E5A8A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8A">
        <w:rPr>
          <w:rFonts w:ascii="Times New Roman" w:hAnsi="Times New Roman" w:cs="Times New Roman"/>
          <w:b/>
          <w:sz w:val="28"/>
          <w:szCs w:val="28"/>
        </w:rPr>
        <w:t>15 февраля</w:t>
      </w:r>
    </w:p>
    <w:p w:rsidR="006E5A8A" w:rsidRDefault="006E5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r w:rsidR="00CE56B7" w:rsidRPr="00CE56B7">
        <w:rPr>
          <w:rFonts w:ascii="Times New Roman" w:hAnsi="Times New Roman" w:cs="Times New Roman"/>
          <w:sz w:val="28"/>
          <w:szCs w:val="28"/>
        </w:rPr>
        <w:t>учебник</w:t>
      </w:r>
      <w:r w:rsidR="00CE56B7">
        <w:rPr>
          <w:rFonts w:ascii="Times New Roman" w:hAnsi="Times New Roman" w:cs="Times New Roman"/>
          <w:sz w:val="28"/>
          <w:szCs w:val="28"/>
        </w:rPr>
        <w:t xml:space="preserve"> №2 стр.88 упр37</w:t>
      </w:r>
      <w:proofErr w:type="gramStart"/>
      <w:r w:rsidR="00CE56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56B7">
        <w:rPr>
          <w:rFonts w:ascii="Times New Roman" w:hAnsi="Times New Roman" w:cs="Times New Roman"/>
          <w:sz w:val="28"/>
          <w:szCs w:val="28"/>
        </w:rPr>
        <w:t>устно)</w:t>
      </w:r>
    </w:p>
    <w:p w:rsidR="006E5A8A" w:rsidRPr="006E5A8A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чтение-</w:t>
      </w:r>
      <w:r>
        <w:rPr>
          <w:rFonts w:ascii="Times New Roman" w:hAnsi="Times New Roman" w:cs="Times New Roman"/>
          <w:sz w:val="28"/>
          <w:szCs w:val="28"/>
        </w:rPr>
        <w:t>учебник стр.44-45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6E5A8A" w:rsidRPr="00706E29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0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B7" w:rsidRPr="00706E29">
        <w:rPr>
          <w:rFonts w:ascii="Times New Roman" w:hAnsi="Times New Roman" w:cs="Times New Roman"/>
          <w:sz w:val="28"/>
          <w:szCs w:val="28"/>
        </w:rPr>
        <w:t>стр. 37 правило выучить,№95</w:t>
      </w:r>
      <w:r w:rsidR="00706E29" w:rsidRPr="00706E29">
        <w:rPr>
          <w:rFonts w:ascii="Times New Roman" w:hAnsi="Times New Roman" w:cs="Times New Roman"/>
          <w:sz w:val="28"/>
          <w:szCs w:val="28"/>
        </w:rPr>
        <w:t>,97</w:t>
      </w:r>
    </w:p>
    <w:p w:rsidR="006E5A8A" w:rsidRDefault="006E5A8A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февраля</w:t>
      </w:r>
    </w:p>
    <w:p w:rsidR="006E5A8A" w:rsidRPr="00CE56B7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r w:rsidR="00CE56B7">
        <w:rPr>
          <w:rFonts w:ascii="Times New Roman" w:hAnsi="Times New Roman" w:cs="Times New Roman"/>
          <w:sz w:val="28"/>
          <w:szCs w:val="28"/>
        </w:rPr>
        <w:t>учебник №3 стр.57 упр.59 устно</w:t>
      </w:r>
      <w:proofErr w:type="gramStart"/>
      <w:r w:rsidR="00CE56B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CE56B7">
        <w:rPr>
          <w:rFonts w:ascii="Times New Roman" w:hAnsi="Times New Roman" w:cs="Times New Roman"/>
          <w:sz w:val="28"/>
          <w:szCs w:val="28"/>
        </w:rPr>
        <w:t>пр.60,64</w:t>
      </w:r>
    </w:p>
    <w:p w:rsidR="006E5A8A" w:rsidRPr="006E5A8A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чтение-</w:t>
      </w:r>
      <w:r w:rsidRPr="006E5A8A">
        <w:rPr>
          <w:rFonts w:ascii="Times New Roman" w:hAnsi="Times New Roman" w:cs="Times New Roman"/>
          <w:sz w:val="28"/>
          <w:szCs w:val="28"/>
        </w:rPr>
        <w:t>хрестоматия стр.69-72 читать</w:t>
      </w:r>
      <w:proofErr w:type="gramStart"/>
      <w:r w:rsidRPr="006E5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A8A">
        <w:rPr>
          <w:rFonts w:ascii="Times New Roman" w:hAnsi="Times New Roman" w:cs="Times New Roman"/>
          <w:sz w:val="28"/>
          <w:szCs w:val="28"/>
        </w:rPr>
        <w:t xml:space="preserve"> отвечать на вопросы</w:t>
      </w:r>
    </w:p>
    <w:p w:rsidR="006E5A8A" w:rsidRDefault="006E5A8A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февраля</w:t>
      </w:r>
    </w:p>
    <w:p w:rsidR="006E5A8A" w:rsidRPr="006E5A8A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стр.46-50 читать, отвечать на вопросы</w:t>
      </w:r>
    </w:p>
    <w:p w:rsidR="006E5A8A" w:rsidRDefault="006E5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E56B7">
        <w:rPr>
          <w:rFonts w:ascii="Times New Roman" w:hAnsi="Times New Roman" w:cs="Times New Roman"/>
          <w:b/>
          <w:sz w:val="28"/>
          <w:szCs w:val="28"/>
        </w:rPr>
        <w:t xml:space="preserve"> учебник стр.59 упр.65</w:t>
      </w:r>
    </w:p>
    <w:p w:rsidR="006E5A8A" w:rsidRPr="00706E29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06E29">
        <w:rPr>
          <w:rFonts w:ascii="Times New Roman" w:hAnsi="Times New Roman" w:cs="Times New Roman"/>
          <w:b/>
          <w:sz w:val="28"/>
          <w:szCs w:val="28"/>
        </w:rPr>
        <w:t>-</w:t>
      </w:r>
      <w:r w:rsidR="00706E29" w:rsidRPr="00706E29">
        <w:rPr>
          <w:rFonts w:ascii="Times New Roman" w:hAnsi="Times New Roman" w:cs="Times New Roman"/>
          <w:sz w:val="28"/>
          <w:szCs w:val="28"/>
        </w:rPr>
        <w:t>стр.39 правило выучить,№100,107</w:t>
      </w:r>
    </w:p>
    <w:p w:rsidR="006E5A8A" w:rsidRDefault="006E5A8A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</w:t>
      </w:r>
    </w:p>
    <w:p w:rsidR="006E5A8A" w:rsidRPr="00706E29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706E29">
        <w:rPr>
          <w:rFonts w:ascii="Times New Roman" w:hAnsi="Times New Roman" w:cs="Times New Roman"/>
          <w:b/>
          <w:sz w:val="28"/>
          <w:szCs w:val="28"/>
        </w:rPr>
        <w:t>-</w:t>
      </w:r>
      <w:r w:rsidR="00706E29" w:rsidRPr="00706E29">
        <w:rPr>
          <w:rFonts w:ascii="Times New Roman" w:hAnsi="Times New Roman" w:cs="Times New Roman"/>
          <w:sz w:val="28"/>
          <w:szCs w:val="28"/>
        </w:rPr>
        <w:t>учебник стр.55-58 читать</w:t>
      </w:r>
      <w:proofErr w:type="gramStart"/>
      <w:r w:rsidR="00706E29" w:rsidRPr="0070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6E29" w:rsidRPr="00706E29">
        <w:rPr>
          <w:rFonts w:ascii="Times New Roman" w:hAnsi="Times New Roman" w:cs="Times New Roman"/>
          <w:sz w:val="28"/>
          <w:szCs w:val="28"/>
        </w:rPr>
        <w:t>отвечать на вопросы, Р.т.стр.19 задание 22,23,24</w:t>
      </w:r>
    </w:p>
    <w:p w:rsidR="006E5A8A" w:rsidRPr="00CE56B7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E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B7" w:rsidRPr="00CE56B7">
        <w:rPr>
          <w:rFonts w:ascii="Times New Roman" w:hAnsi="Times New Roman" w:cs="Times New Roman"/>
          <w:sz w:val="28"/>
          <w:szCs w:val="28"/>
        </w:rPr>
        <w:t>учебник стр. 31 упр.68</w:t>
      </w:r>
    </w:p>
    <w:p w:rsidR="006E5A8A" w:rsidRPr="006E5A8A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чтение-</w:t>
      </w:r>
      <w:r w:rsidRPr="006E5A8A">
        <w:rPr>
          <w:rFonts w:ascii="Times New Roman" w:hAnsi="Times New Roman" w:cs="Times New Roman"/>
          <w:sz w:val="28"/>
          <w:szCs w:val="28"/>
        </w:rPr>
        <w:t>учебник стр.51-55</w:t>
      </w:r>
      <w:r>
        <w:rPr>
          <w:rFonts w:ascii="Times New Roman" w:hAnsi="Times New Roman" w:cs="Times New Roman"/>
          <w:sz w:val="28"/>
          <w:szCs w:val="28"/>
        </w:rPr>
        <w:t xml:space="preserve"> читать отвечать на вопросы</w:t>
      </w:r>
    </w:p>
    <w:p w:rsidR="006E5A8A" w:rsidRDefault="006E5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06E29">
        <w:rPr>
          <w:rFonts w:ascii="Times New Roman" w:hAnsi="Times New Roman" w:cs="Times New Roman"/>
          <w:b/>
          <w:sz w:val="28"/>
          <w:szCs w:val="28"/>
        </w:rPr>
        <w:t>-</w:t>
      </w:r>
      <w:r w:rsidR="00706E29" w:rsidRPr="00706E29">
        <w:rPr>
          <w:rFonts w:ascii="Times New Roman" w:hAnsi="Times New Roman" w:cs="Times New Roman"/>
          <w:sz w:val="28"/>
          <w:szCs w:val="28"/>
        </w:rPr>
        <w:t>стр.41</w:t>
      </w:r>
      <w:r w:rsidR="00706E29">
        <w:rPr>
          <w:rFonts w:ascii="Times New Roman" w:hAnsi="Times New Roman" w:cs="Times New Roman"/>
          <w:sz w:val="28"/>
          <w:szCs w:val="28"/>
        </w:rPr>
        <w:t xml:space="preserve">-42 </w:t>
      </w:r>
      <w:r w:rsidR="00706E29" w:rsidRPr="00706E29">
        <w:rPr>
          <w:rFonts w:ascii="Times New Roman" w:hAnsi="Times New Roman" w:cs="Times New Roman"/>
          <w:sz w:val="28"/>
          <w:szCs w:val="28"/>
        </w:rPr>
        <w:t xml:space="preserve"> правило выучить,</w:t>
      </w:r>
      <w:r w:rsidR="00706E29">
        <w:rPr>
          <w:rFonts w:ascii="Times New Roman" w:hAnsi="Times New Roman" w:cs="Times New Roman"/>
          <w:sz w:val="28"/>
          <w:szCs w:val="28"/>
        </w:rPr>
        <w:t>№110,112</w:t>
      </w:r>
    </w:p>
    <w:p w:rsidR="006E5A8A" w:rsidRDefault="006E5A8A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</w:t>
      </w:r>
    </w:p>
    <w:p w:rsidR="006E5A8A" w:rsidRPr="00706E29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706E29">
        <w:rPr>
          <w:rFonts w:ascii="Times New Roman" w:hAnsi="Times New Roman" w:cs="Times New Roman"/>
          <w:b/>
          <w:sz w:val="28"/>
          <w:szCs w:val="28"/>
        </w:rPr>
        <w:t>-</w:t>
      </w:r>
      <w:r w:rsidR="00706E29" w:rsidRPr="00706E29">
        <w:rPr>
          <w:rFonts w:ascii="Times New Roman" w:hAnsi="Times New Roman" w:cs="Times New Roman"/>
          <w:sz w:val="28"/>
          <w:szCs w:val="28"/>
        </w:rPr>
        <w:t>стр.59-64 читать</w:t>
      </w:r>
      <w:proofErr w:type="gramStart"/>
      <w:r w:rsidR="00706E29" w:rsidRPr="0070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6E29" w:rsidRPr="00706E29">
        <w:rPr>
          <w:rFonts w:ascii="Times New Roman" w:hAnsi="Times New Roman" w:cs="Times New Roman"/>
          <w:sz w:val="28"/>
          <w:szCs w:val="28"/>
        </w:rPr>
        <w:t xml:space="preserve"> отвечать на вопросы, Р.т. стр.20-22</w:t>
      </w:r>
    </w:p>
    <w:p w:rsidR="006E5A8A" w:rsidRDefault="006E5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r w:rsidR="00CE56B7" w:rsidRPr="00CE56B7">
        <w:rPr>
          <w:rFonts w:ascii="Times New Roman" w:hAnsi="Times New Roman" w:cs="Times New Roman"/>
          <w:sz w:val="28"/>
          <w:szCs w:val="28"/>
        </w:rPr>
        <w:t>учебник стр.64 упр.72,73</w:t>
      </w:r>
    </w:p>
    <w:p w:rsidR="006E5A8A" w:rsidRPr="00706E29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06E29">
        <w:rPr>
          <w:rFonts w:ascii="Times New Roman" w:hAnsi="Times New Roman" w:cs="Times New Roman"/>
          <w:b/>
          <w:sz w:val="28"/>
          <w:szCs w:val="28"/>
        </w:rPr>
        <w:t>-</w:t>
      </w:r>
      <w:r w:rsidR="00706E29" w:rsidRPr="00706E29">
        <w:rPr>
          <w:rFonts w:ascii="Times New Roman" w:hAnsi="Times New Roman" w:cs="Times New Roman"/>
          <w:sz w:val="28"/>
          <w:szCs w:val="28"/>
        </w:rPr>
        <w:t>стр.44 правило, № 117,118</w:t>
      </w:r>
    </w:p>
    <w:p w:rsidR="006E5A8A" w:rsidRDefault="006E5A8A" w:rsidP="0070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февраля</w:t>
      </w:r>
    </w:p>
    <w:p w:rsidR="006E5A8A" w:rsidRPr="00CE56B7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Литературное чтение </w:t>
      </w:r>
      <w:proofErr w:type="gramStart"/>
      <w:r w:rsidR="00CE56B7">
        <w:rPr>
          <w:rFonts w:ascii="Times New Roman" w:hAnsi="Times New Roman" w:cs="Times New Roman"/>
          <w:b/>
          <w:sz w:val="28"/>
          <w:szCs w:val="28"/>
        </w:rPr>
        <w:t>–</w:t>
      </w:r>
      <w:r w:rsidR="00CE56B7" w:rsidRPr="00CE56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56B7" w:rsidRPr="00CE56B7">
        <w:rPr>
          <w:rFonts w:ascii="Times New Roman" w:hAnsi="Times New Roman" w:cs="Times New Roman"/>
          <w:sz w:val="28"/>
          <w:szCs w:val="28"/>
        </w:rPr>
        <w:t>чебник стр.55 выучить наизусть</w:t>
      </w:r>
    </w:p>
    <w:p w:rsidR="006E5A8A" w:rsidRPr="00CE56B7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E56B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E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B7" w:rsidRPr="00CE56B7">
        <w:rPr>
          <w:rFonts w:ascii="Times New Roman" w:hAnsi="Times New Roman" w:cs="Times New Roman"/>
          <w:sz w:val="28"/>
          <w:szCs w:val="28"/>
        </w:rPr>
        <w:t>учебник стр.66 упр.76,78</w:t>
      </w:r>
    </w:p>
    <w:p w:rsidR="006E5A8A" w:rsidRPr="00706E29" w:rsidRDefault="006E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706E2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0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29" w:rsidRPr="00706E29">
        <w:rPr>
          <w:rFonts w:ascii="Times New Roman" w:hAnsi="Times New Roman" w:cs="Times New Roman"/>
          <w:sz w:val="28"/>
          <w:szCs w:val="28"/>
        </w:rPr>
        <w:t>Р.т. стр.31 № 65,67</w:t>
      </w:r>
    </w:p>
    <w:p w:rsidR="006E5A8A" w:rsidRPr="006E5A8A" w:rsidRDefault="006E5A8A">
      <w:pPr>
        <w:rPr>
          <w:rFonts w:ascii="Times New Roman" w:hAnsi="Times New Roman" w:cs="Times New Roman"/>
          <w:b/>
          <w:sz w:val="28"/>
          <w:szCs w:val="28"/>
        </w:rPr>
      </w:pPr>
    </w:p>
    <w:sectPr w:rsidR="006E5A8A" w:rsidRPr="006E5A8A" w:rsidSect="001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41201"/>
    <w:rsid w:val="001A05F2"/>
    <w:rsid w:val="006E5A8A"/>
    <w:rsid w:val="00706E29"/>
    <w:rsid w:val="00741201"/>
    <w:rsid w:val="00CE56B7"/>
    <w:rsid w:val="00F6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17-4</dc:creator>
  <cp:keywords/>
  <dc:description/>
  <cp:lastModifiedBy>МОУ ООШ 17-4</cp:lastModifiedBy>
  <cp:revision>3</cp:revision>
  <dcterms:created xsi:type="dcterms:W3CDTF">2018-02-13T11:08:00Z</dcterms:created>
  <dcterms:modified xsi:type="dcterms:W3CDTF">2018-02-13T11:47:00Z</dcterms:modified>
</cp:coreProperties>
</file>